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9E4528" w14:textId="2BD5A469" w:rsidR="003A07A2" w:rsidRPr="007D7F14" w:rsidRDefault="003A07A2" w:rsidP="003A07A2">
      <w:pPr>
        <w:pStyle w:val="NoSpacing"/>
        <w:rPr>
          <w:rFonts w:ascii="Arial" w:hAnsi="Arial" w:cs="Arial"/>
          <w:sz w:val="24"/>
          <w:szCs w:val="24"/>
        </w:rPr>
      </w:pPr>
      <w:r w:rsidRPr="007D7F14">
        <w:rPr>
          <w:rFonts w:ascii="Arial" w:hAnsi="Arial" w:cs="Arial"/>
          <w:sz w:val="24"/>
          <w:szCs w:val="24"/>
        </w:rPr>
        <w:t>Can You Freeze Garlic?</w:t>
      </w:r>
    </w:p>
    <w:p w14:paraId="3E1109FD" w14:textId="2EB91171" w:rsidR="00CE0361" w:rsidRPr="007D7F14" w:rsidRDefault="00CE0361" w:rsidP="003A07A2">
      <w:pPr>
        <w:pStyle w:val="NoSpacing"/>
        <w:rPr>
          <w:rFonts w:ascii="Arial" w:hAnsi="Arial" w:cs="Arial"/>
          <w:sz w:val="24"/>
          <w:szCs w:val="24"/>
        </w:rPr>
      </w:pPr>
    </w:p>
    <w:p w14:paraId="5FBA26F0" w14:textId="77777777" w:rsidR="00CE0361" w:rsidRPr="007D7F14" w:rsidRDefault="00CE0361" w:rsidP="00CE0361">
      <w:pPr>
        <w:pStyle w:val="NoSpacing"/>
        <w:rPr>
          <w:rFonts w:ascii="Arial" w:hAnsi="Arial" w:cs="Arial"/>
          <w:sz w:val="24"/>
          <w:szCs w:val="24"/>
        </w:rPr>
      </w:pPr>
      <w:r w:rsidRPr="007D7F14">
        <w:rPr>
          <w:rFonts w:ascii="Arial" w:hAnsi="Arial" w:cs="Arial"/>
          <w:sz w:val="24"/>
          <w:szCs w:val="24"/>
        </w:rPr>
        <w:t>Hello [Greeting]</w:t>
      </w:r>
    </w:p>
    <w:p w14:paraId="0374BEE0" w14:textId="77777777" w:rsidR="00CE0361" w:rsidRPr="007D7F14" w:rsidRDefault="00CE0361" w:rsidP="00CE0361">
      <w:pPr>
        <w:pStyle w:val="NoSpacing"/>
        <w:rPr>
          <w:rFonts w:ascii="Arial" w:hAnsi="Arial" w:cs="Arial"/>
          <w:sz w:val="24"/>
          <w:szCs w:val="24"/>
        </w:rPr>
      </w:pPr>
    </w:p>
    <w:p w14:paraId="0CDEF06C" w14:textId="220B24B8" w:rsidR="00CE0361" w:rsidRPr="007D7F14" w:rsidRDefault="00207DE3" w:rsidP="003A07A2">
      <w:pPr>
        <w:pStyle w:val="NoSpacing"/>
        <w:rPr>
          <w:rFonts w:ascii="Arial" w:hAnsi="Arial" w:cs="Arial"/>
          <w:sz w:val="24"/>
          <w:szCs w:val="24"/>
        </w:rPr>
      </w:pPr>
      <w:r w:rsidRPr="007D7F14">
        <w:rPr>
          <w:rFonts w:ascii="Arial" w:hAnsi="Arial" w:cs="Arial"/>
          <w:sz w:val="24"/>
          <w:szCs w:val="24"/>
        </w:rPr>
        <w:t xml:space="preserve">Thank you for joining us in the </w:t>
      </w:r>
      <w:proofErr w:type="gramStart"/>
      <w:r w:rsidRPr="007D7F14">
        <w:rPr>
          <w:rFonts w:ascii="Arial" w:hAnsi="Arial" w:cs="Arial"/>
          <w:sz w:val="24"/>
          <w:szCs w:val="24"/>
        </w:rPr>
        <w:t>mini series</w:t>
      </w:r>
      <w:proofErr w:type="gramEnd"/>
      <w:r w:rsidRPr="007D7F14">
        <w:rPr>
          <w:rFonts w:ascii="Arial" w:hAnsi="Arial" w:cs="Arial"/>
          <w:sz w:val="24"/>
          <w:szCs w:val="24"/>
        </w:rPr>
        <w:t xml:space="preserve"> about garlic and how it can provide you with health benefits. Today we are going to answer </w:t>
      </w:r>
      <w:proofErr w:type="gramStart"/>
      <w:r w:rsidRPr="007D7F14">
        <w:rPr>
          <w:rFonts w:ascii="Arial" w:hAnsi="Arial" w:cs="Arial"/>
          <w:sz w:val="24"/>
          <w:szCs w:val="24"/>
        </w:rPr>
        <w:t>a very common</w:t>
      </w:r>
      <w:proofErr w:type="gramEnd"/>
      <w:r w:rsidRPr="007D7F14">
        <w:rPr>
          <w:rFonts w:ascii="Arial" w:hAnsi="Arial" w:cs="Arial"/>
          <w:sz w:val="24"/>
          <w:szCs w:val="24"/>
        </w:rPr>
        <w:t xml:space="preserve"> question we get asked about preserving garlic – can it be frozen?</w:t>
      </w:r>
    </w:p>
    <w:p w14:paraId="208C749F" w14:textId="5D7714AC" w:rsidR="00207DE3" w:rsidRPr="007D7F14" w:rsidRDefault="00207DE3" w:rsidP="003A07A2">
      <w:pPr>
        <w:pStyle w:val="NoSpacing"/>
        <w:rPr>
          <w:rFonts w:ascii="Arial" w:hAnsi="Arial" w:cs="Arial"/>
          <w:sz w:val="24"/>
          <w:szCs w:val="24"/>
        </w:rPr>
      </w:pPr>
    </w:p>
    <w:p w14:paraId="3C60F52F" w14:textId="30EE06FF" w:rsidR="00B26507" w:rsidRPr="007D7F14" w:rsidRDefault="00B26507" w:rsidP="003A07A2">
      <w:pPr>
        <w:pStyle w:val="NoSpacing"/>
        <w:rPr>
          <w:rFonts w:ascii="Arial" w:hAnsi="Arial" w:cs="Arial"/>
          <w:sz w:val="24"/>
          <w:szCs w:val="24"/>
        </w:rPr>
      </w:pPr>
    </w:p>
    <w:p w14:paraId="368F253A" w14:textId="1CB718B5" w:rsidR="00B26507" w:rsidRPr="007D7F14" w:rsidRDefault="00E00FED" w:rsidP="003A07A2">
      <w:pPr>
        <w:pStyle w:val="NoSpacing"/>
        <w:rPr>
          <w:rFonts w:ascii="Arial" w:hAnsi="Arial" w:cs="Arial"/>
          <w:b/>
          <w:bCs/>
          <w:sz w:val="24"/>
          <w:szCs w:val="24"/>
        </w:rPr>
      </w:pPr>
      <w:r w:rsidRPr="007D7F14">
        <w:rPr>
          <w:rFonts w:ascii="Arial" w:hAnsi="Arial" w:cs="Arial"/>
          <w:b/>
          <w:bCs/>
          <w:sz w:val="24"/>
          <w:szCs w:val="24"/>
        </w:rPr>
        <w:t>Can Garlic Be Frozen?</w:t>
      </w:r>
    </w:p>
    <w:p w14:paraId="373BA2D5" w14:textId="05E29F5F" w:rsidR="001E34E6" w:rsidRPr="007D7F14" w:rsidRDefault="001E34E6" w:rsidP="003A07A2">
      <w:pPr>
        <w:pStyle w:val="NoSpacing"/>
        <w:rPr>
          <w:rFonts w:ascii="Arial" w:hAnsi="Arial" w:cs="Arial"/>
          <w:b/>
          <w:bCs/>
          <w:sz w:val="24"/>
          <w:szCs w:val="24"/>
        </w:rPr>
      </w:pPr>
    </w:p>
    <w:p w14:paraId="6208B8C1" w14:textId="4434DA48" w:rsidR="001E34E6" w:rsidRPr="007D7F14" w:rsidRDefault="001E34E6" w:rsidP="003A07A2">
      <w:pPr>
        <w:pStyle w:val="NoSpacing"/>
        <w:rPr>
          <w:rFonts w:ascii="Arial" w:hAnsi="Arial" w:cs="Arial"/>
          <w:sz w:val="24"/>
          <w:szCs w:val="24"/>
        </w:rPr>
      </w:pPr>
      <w:r w:rsidRPr="007D7F14">
        <w:rPr>
          <w:rFonts w:ascii="Arial" w:hAnsi="Arial" w:cs="Arial"/>
          <w:sz w:val="24"/>
          <w:szCs w:val="24"/>
        </w:rPr>
        <w:t xml:space="preserve">Yes, it </w:t>
      </w:r>
      <w:proofErr w:type="gramStart"/>
      <w:r w:rsidRPr="007D7F14">
        <w:rPr>
          <w:rFonts w:ascii="Arial" w:hAnsi="Arial" w:cs="Arial"/>
          <w:sz w:val="24"/>
          <w:szCs w:val="24"/>
        </w:rPr>
        <w:t>definitely can</w:t>
      </w:r>
      <w:proofErr w:type="gramEnd"/>
      <w:r w:rsidRPr="007D7F14">
        <w:rPr>
          <w:rFonts w:ascii="Arial" w:hAnsi="Arial" w:cs="Arial"/>
          <w:sz w:val="24"/>
          <w:szCs w:val="24"/>
        </w:rPr>
        <w:t xml:space="preserve">! And you can freeze garlic in a variety of different ways. You can put the entire whole bulb of garlic in the freezer without peeling it, you can remove cloves and peel or unpeel before freezing, and you can chop or mince it before freezing. </w:t>
      </w:r>
    </w:p>
    <w:p w14:paraId="47B44167" w14:textId="693DF7A3" w:rsidR="00E00FED" w:rsidRPr="007D7F14" w:rsidRDefault="00E00FED" w:rsidP="003A07A2">
      <w:pPr>
        <w:pStyle w:val="NoSpacing"/>
        <w:rPr>
          <w:rFonts w:ascii="Arial" w:hAnsi="Arial" w:cs="Arial"/>
          <w:b/>
          <w:bCs/>
          <w:sz w:val="24"/>
          <w:szCs w:val="24"/>
        </w:rPr>
      </w:pPr>
    </w:p>
    <w:p w14:paraId="1F51037B" w14:textId="71D7F4EB" w:rsidR="00E00FED" w:rsidRPr="007D7F14" w:rsidRDefault="00DE7237" w:rsidP="003A07A2">
      <w:pPr>
        <w:pStyle w:val="NoSpacing"/>
        <w:rPr>
          <w:rFonts w:ascii="Arial" w:hAnsi="Arial" w:cs="Arial"/>
          <w:sz w:val="24"/>
          <w:szCs w:val="24"/>
        </w:rPr>
      </w:pPr>
      <w:r w:rsidRPr="007D7F14">
        <w:rPr>
          <w:rFonts w:ascii="Arial" w:hAnsi="Arial" w:cs="Arial"/>
          <w:sz w:val="24"/>
          <w:szCs w:val="24"/>
        </w:rPr>
        <w:t>As you will see below, a good way to freeze your garlic if you want to chop or mince your garlic cloves before freezing, is to freeze them in oil. But this should only be done if you intend to freeze it.</w:t>
      </w:r>
    </w:p>
    <w:p w14:paraId="04DBCA0B" w14:textId="7EE2C668" w:rsidR="00DE7237" w:rsidRPr="007D7F14" w:rsidRDefault="00DE7237" w:rsidP="003A07A2">
      <w:pPr>
        <w:pStyle w:val="NoSpacing"/>
        <w:rPr>
          <w:rFonts w:ascii="Arial" w:hAnsi="Arial" w:cs="Arial"/>
          <w:sz w:val="24"/>
          <w:szCs w:val="24"/>
        </w:rPr>
      </w:pPr>
    </w:p>
    <w:p w14:paraId="5CE28FBF" w14:textId="77777777" w:rsidR="00DE7237" w:rsidRPr="007D7F14" w:rsidRDefault="00DE7237" w:rsidP="003A07A2">
      <w:pPr>
        <w:pStyle w:val="NoSpacing"/>
        <w:rPr>
          <w:rFonts w:ascii="Arial" w:hAnsi="Arial" w:cs="Arial"/>
          <w:b/>
          <w:bCs/>
          <w:sz w:val="24"/>
          <w:szCs w:val="24"/>
        </w:rPr>
      </w:pPr>
    </w:p>
    <w:p w14:paraId="3B7C5AD0" w14:textId="5B7617EE" w:rsidR="00E00FED" w:rsidRPr="007D7F14" w:rsidRDefault="00E00FED" w:rsidP="003A07A2">
      <w:pPr>
        <w:pStyle w:val="NoSpacing"/>
        <w:rPr>
          <w:rFonts w:ascii="Arial" w:hAnsi="Arial" w:cs="Arial"/>
          <w:b/>
          <w:bCs/>
          <w:sz w:val="24"/>
          <w:szCs w:val="24"/>
        </w:rPr>
      </w:pPr>
      <w:r w:rsidRPr="007D7F14">
        <w:rPr>
          <w:rFonts w:ascii="Arial" w:hAnsi="Arial" w:cs="Arial"/>
          <w:b/>
          <w:bCs/>
          <w:sz w:val="24"/>
          <w:szCs w:val="24"/>
        </w:rPr>
        <w:t>Freezing is Ideal for Garlic-Infused Oil</w:t>
      </w:r>
    </w:p>
    <w:p w14:paraId="5C80F0C2" w14:textId="59A12BF9" w:rsidR="0004535C" w:rsidRPr="007D7F14" w:rsidRDefault="0004535C" w:rsidP="003A07A2">
      <w:pPr>
        <w:pStyle w:val="NoSpacing"/>
        <w:rPr>
          <w:rFonts w:ascii="Arial" w:hAnsi="Arial" w:cs="Arial"/>
          <w:sz w:val="24"/>
          <w:szCs w:val="24"/>
        </w:rPr>
      </w:pPr>
    </w:p>
    <w:p w14:paraId="1720E612" w14:textId="45BC1E59" w:rsidR="0004535C" w:rsidRPr="007D7F14" w:rsidRDefault="0004535C" w:rsidP="003A07A2">
      <w:pPr>
        <w:pStyle w:val="NoSpacing"/>
        <w:rPr>
          <w:rFonts w:ascii="Arial" w:hAnsi="Arial" w:cs="Arial"/>
          <w:sz w:val="24"/>
          <w:szCs w:val="24"/>
        </w:rPr>
      </w:pPr>
      <w:r w:rsidRPr="007D7F14">
        <w:rPr>
          <w:rFonts w:ascii="Arial" w:hAnsi="Arial" w:cs="Arial"/>
          <w:sz w:val="24"/>
          <w:szCs w:val="24"/>
        </w:rPr>
        <w:t xml:space="preserve">Not only is it possible to freeze garlic to preserve, but when you make your own garlic-infused oil using minced garlic, freezing is </w:t>
      </w:r>
      <w:proofErr w:type="gramStart"/>
      <w:r w:rsidRPr="007D7F14">
        <w:rPr>
          <w:rFonts w:ascii="Arial" w:hAnsi="Arial" w:cs="Arial"/>
          <w:sz w:val="24"/>
          <w:szCs w:val="24"/>
        </w:rPr>
        <w:t>actually recommended</w:t>
      </w:r>
      <w:proofErr w:type="gramEnd"/>
      <w:r w:rsidRPr="007D7F14">
        <w:rPr>
          <w:rFonts w:ascii="Arial" w:hAnsi="Arial" w:cs="Arial"/>
          <w:sz w:val="24"/>
          <w:szCs w:val="24"/>
        </w:rPr>
        <w:t xml:space="preserve"> by the USDA. The reason for this is because if you store garlic-infused oil at room temperature or just in the refrigerator, it could potentially produce botulism toxins and bacteria. This is usually only true in the garlic is minced ahead of time and put into oil. If you plan to go this route, make the oil, then pour it into an ice cube tray. Each frozen garlic oil cube can be removed for cooking as needed.</w:t>
      </w:r>
    </w:p>
    <w:p w14:paraId="3CE52951" w14:textId="79458EF1" w:rsidR="00B94877" w:rsidRPr="007D7F14" w:rsidRDefault="00B94877" w:rsidP="003A07A2">
      <w:pPr>
        <w:pStyle w:val="NoSpacing"/>
        <w:rPr>
          <w:rFonts w:ascii="Arial" w:hAnsi="Arial" w:cs="Arial"/>
          <w:sz w:val="24"/>
          <w:szCs w:val="24"/>
        </w:rPr>
      </w:pPr>
    </w:p>
    <w:p w14:paraId="05522A92" w14:textId="0165D83C" w:rsidR="00DE7237" w:rsidRPr="007D7F14" w:rsidRDefault="00DE7237" w:rsidP="003A07A2">
      <w:pPr>
        <w:pStyle w:val="NoSpacing"/>
        <w:rPr>
          <w:rFonts w:ascii="Arial" w:hAnsi="Arial" w:cs="Arial"/>
          <w:sz w:val="24"/>
          <w:szCs w:val="24"/>
        </w:rPr>
      </w:pPr>
      <w:r w:rsidRPr="007D7F14">
        <w:rPr>
          <w:rFonts w:ascii="Arial" w:hAnsi="Arial" w:cs="Arial"/>
          <w:sz w:val="24"/>
          <w:szCs w:val="24"/>
        </w:rPr>
        <w:t>[Sign Off]</w:t>
      </w:r>
    </w:p>
    <w:p w14:paraId="3B252035" w14:textId="77777777" w:rsidR="00DE7237" w:rsidRPr="007D7F14" w:rsidRDefault="00DE7237" w:rsidP="003A07A2">
      <w:pPr>
        <w:pStyle w:val="NoSpacing"/>
        <w:rPr>
          <w:rFonts w:ascii="Arial" w:hAnsi="Arial" w:cs="Arial"/>
          <w:sz w:val="24"/>
          <w:szCs w:val="24"/>
        </w:rPr>
      </w:pPr>
    </w:p>
    <w:sectPr w:rsidR="00DE7237" w:rsidRPr="007D7F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7A2"/>
    <w:rsid w:val="0004535C"/>
    <w:rsid w:val="001E34E6"/>
    <w:rsid w:val="00207DE3"/>
    <w:rsid w:val="003A07A2"/>
    <w:rsid w:val="007D7F14"/>
    <w:rsid w:val="00B26507"/>
    <w:rsid w:val="00B94877"/>
    <w:rsid w:val="00CE0361"/>
    <w:rsid w:val="00DE7237"/>
    <w:rsid w:val="00E00F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24EAB"/>
  <w15:chartTrackingRefBased/>
  <w15:docId w15:val="{D978E575-485B-432F-B5C7-109CD26E0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A07A2"/>
    <w:pPr>
      <w:spacing w:after="0" w:line="240" w:lineRule="auto"/>
    </w:pPr>
  </w:style>
  <w:style w:type="character" w:styleId="Strong">
    <w:name w:val="Strong"/>
    <w:basedOn w:val="DefaultParagraphFont"/>
    <w:uiPriority w:val="22"/>
    <w:qFormat/>
    <w:rsid w:val="003A07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205</Words>
  <Characters>1171</Characters>
  <Application>Microsoft Office Word</Application>
  <DocSecurity>0</DocSecurity>
  <Lines>9</Lines>
  <Paragraphs>2</Paragraphs>
  <ScaleCrop>false</ScaleCrop>
  <Company/>
  <LinksUpToDate>false</LinksUpToDate>
  <CharactersWithSpaces>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2020-05-03T18:26:00Z</dcterms:created>
  <dcterms:modified xsi:type="dcterms:W3CDTF">2020-05-05T17:41:00Z</dcterms:modified>
</cp:coreProperties>
</file>